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7C4E11" w:rsidRDefault="007C4E1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A82EEE" w:rsidRPr="00F46A51" w:rsidRDefault="00A82EEE" w:rsidP="00076891">
      <w:pPr>
        <w:rPr>
          <w:rFonts w:ascii="Arial" w:hAnsi="Arial" w:cs="Arial"/>
          <w:sz w:val="22"/>
        </w:rPr>
      </w:pPr>
    </w:p>
    <w:p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3A423C" w:rsidRPr="003A423C">
        <w:rPr>
          <w:rFonts w:ascii="Arial" w:hAnsi="Arial" w:cs="Arial"/>
          <w:sz w:val="22"/>
        </w:rPr>
        <w:t>Dobava, montaža in vzdrževanje endoskopske opreme</w:t>
      </w:r>
      <w:r w:rsidR="00DE30A7" w:rsidRPr="00DE30A7">
        <w:t xml:space="preserve"> </w:t>
      </w:r>
      <w:r w:rsidR="00DE30A7" w:rsidRPr="00DE30A7">
        <w:rPr>
          <w:rFonts w:ascii="Arial" w:hAnsi="Arial" w:cs="Arial"/>
          <w:sz w:val="22"/>
        </w:rPr>
        <w:t>in sukcesivna dobava potrošnega materiala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D67B31">
        <w:rPr>
          <w:rFonts w:ascii="Arial" w:hAnsi="Arial" w:cs="Arial"/>
          <w:sz w:val="22"/>
        </w:rPr>
        <w:t>5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  <w:bookmarkStart w:id="0" w:name="_GoBack"/>
      <w:bookmarkEnd w:id="0"/>
    </w:p>
    <w:p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0118B0" w:rsidRDefault="000118B0" w:rsidP="00076891">
      <w:pPr>
        <w:rPr>
          <w:rFonts w:ascii="Arial" w:hAnsi="Arial" w:cs="Arial"/>
          <w:sz w:val="22"/>
        </w:rPr>
      </w:pPr>
    </w:p>
    <w:p w:rsidR="003A423C" w:rsidRDefault="003A423C" w:rsidP="003A4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SKLOP 1: ENDOSKOPSKA OPREMA ZA UROLOGIJO</w:t>
      </w:r>
    </w:p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8F4703" w:rsidRDefault="003A423C" w:rsidP="003A423C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o, montažo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3C62C2" w:rsidRDefault="003A423C" w:rsidP="003A423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>: ………………………………... EUR</w:t>
      </w:r>
    </w:p>
    <w:p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 …………………………………. EUR</w:t>
      </w:r>
    </w:p>
    <w:p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>
        <w:rPr>
          <w:rFonts w:ascii="Arial" w:hAnsi="Arial" w:cs="Arial"/>
          <w:sz w:val="22"/>
        </w:rPr>
        <w:t>Dobavo</w:t>
      </w:r>
      <w:r w:rsidRPr="003C0C76">
        <w:rPr>
          <w:rFonts w:ascii="Arial" w:hAnsi="Arial" w:cs="Arial"/>
          <w:sz w:val="22"/>
        </w:rPr>
        <w:t>, montaž</w:t>
      </w:r>
      <w:r>
        <w:rPr>
          <w:rFonts w:ascii="Arial" w:hAnsi="Arial" w:cs="Arial"/>
          <w:sz w:val="22"/>
        </w:rPr>
        <w:t>o</w:t>
      </w:r>
      <w:r w:rsidRPr="003C0C76">
        <w:rPr>
          <w:rFonts w:ascii="Arial" w:hAnsi="Arial" w:cs="Arial"/>
          <w:sz w:val="22"/>
        </w:rPr>
        <w:t xml:space="preserve"> in vzdrževanje </w:t>
      </w:r>
      <w:r>
        <w:rPr>
          <w:rFonts w:ascii="Arial" w:hAnsi="Arial" w:cs="Arial"/>
          <w:sz w:val="22"/>
        </w:rPr>
        <w:t>endoskopske opreme</w:t>
      </w:r>
      <w:r w:rsidR="00FA07C3">
        <w:rPr>
          <w:rFonts w:ascii="Arial" w:hAnsi="Arial" w:cs="Arial"/>
          <w:sz w:val="22"/>
        </w:rPr>
        <w:t xml:space="preserve"> za dejavnost urologije in </w:t>
      </w:r>
      <w:r>
        <w:rPr>
          <w:rFonts w:ascii="Arial" w:hAnsi="Arial" w:cs="Arial"/>
          <w:sz w:val="22"/>
        </w:rPr>
        <w:t xml:space="preserve">sukcesivna dobava potrošnega materiala </w:t>
      </w:r>
      <w:r w:rsidRPr="003C0C76">
        <w:rPr>
          <w:rFonts w:ascii="Arial" w:hAnsi="Arial" w:cs="Arial"/>
          <w:sz w:val="22"/>
        </w:rPr>
        <w:t>(v ceni so zajeti vsi stroški, p</w:t>
      </w:r>
      <w:r>
        <w:rPr>
          <w:rFonts w:ascii="Arial" w:hAnsi="Arial" w:cs="Arial"/>
          <w:sz w:val="22"/>
        </w:rPr>
        <w:t>opusti, rabati, cena je fiksna):</w:t>
      </w:r>
    </w:p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3A423C" w:rsidRPr="002A1C2E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3A423C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rPr>
                <w:szCs w:val="24"/>
              </w:rPr>
            </w:pPr>
          </w:p>
        </w:tc>
      </w:tr>
    </w:tbl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:rsidR="000118B0" w:rsidRDefault="000118B0" w:rsidP="00076891">
      <w:pPr>
        <w:rPr>
          <w:rFonts w:ascii="Arial" w:hAnsi="Arial" w:cs="Arial"/>
          <w:sz w:val="22"/>
        </w:rPr>
      </w:pPr>
    </w:p>
    <w:p w:rsidR="003A423C" w:rsidRDefault="003A423C" w:rsidP="003A4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>SKLOP 2: ENDOSKOPSKA OPREMA ZA ORL</w:t>
      </w:r>
    </w:p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8F4703" w:rsidRDefault="003A423C" w:rsidP="003A423C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o, montažo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3C62C2" w:rsidRDefault="003A423C" w:rsidP="003A423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>: ………………………………... EUR</w:t>
      </w:r>
    </w:p>
    <w:p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 …………………………………. EUR</w:t>
      </w:r>
    </w:p>
    <w:p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>
        <w:rPr>
          <w:rFonts w:ascii="Arial" w:hAnsi="Arial" w:cs="Arial"/>
          <w:sz w:val="22"/>
        </w:rPr>
        <w:t>Dobavo</w:t>
      </w:r>
      <w:r w:rsidRPr="003C0C76">
        <w:rPr>
          <w:rFonts w:ascii="Arial" w:hAnsi="Arial" w:cs="Arial"/>
          <w:sz w:val="22"/>
        </w:rPr>
        <w:t>, montaž</w:t>
      </w:r>
      <w:r>
        <w:rPr>
          <w:rFonts w:ascii="Arial" w:hAnsi="Arial" w:cs="Arial"/>
          <w:sz w:val="22"/>
        </w:rPr>
        <w:t>o</w:t>
      </w:r>
      <w:r w:rsidRPr="003C0C76">
        <w:rPr>
          <w:rFonts w:ascii="Arial" w:hAnsi="Arial" w:cs="Arial"/>
          <w:sz w:val="22"/>
        </w:rPr>
        <w:t xml:space="preserve"> in vzdrževanje </w:t>
      </w:r>
      <w:r>
        <w:rPr>
          <w:rFonts w:ascii="Arial" w:hAnsi="Arial" w:cs="Arial"/>
          <w:sz w:val="22"/>
        </w:rPr>
        <w:t>endoskopske opreme</w:t>
      </w:r>
      <w:r w:rsidR="00FA07C3">
        <w:rPr>
          <w:rFonts w:ascii="Arial" w:hAnsi="Arial" w:cs="Arial"/>
          <w:sz w:val="22"/>
        </w:rPr>
        <w:t xml:space="preserve"> za ORL</w:t>
      </w:r>
      <w:r>
        <w:rPr>
          <w:rFonts w:ascii="Arial" w:hAnsi="Arial" w:cs="Arial"/>
          <w:sz w:val="22"/>
        </w:rPr>
        <w:t xml:space="preserve"> in  sukcesivna dobava potrošnega materiala </w:t>
      </w:r>
      <w:r w:rsidRPr="003C0C76">
        <w:rPr>
          <w:rFonts w:ascii="Arial" w:hAnsi="Arial" w:cs="Arial"/>
          <w:sz w:val="22"/>
        </w:rPr>
        <w:t>(v ceni so zajeti vsi stroški, p</w:t>
      </w:r>
      <w:r>
        <w:rPr>
          <w:rFonts w:ascii="Arial" w:hAnsi="Arial" w:cs="Arial"/>
          <w:sz w:val="22"/>
        </w:rPr>
        <w:t>opusti, rabati, cena je fiksna):</w:t>
      </w:r>
    </w:p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3A423C" w:rsidRPr="002A1C2E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rPr>
                <w:szCs w:val="24"/>
              </w:rPr>
            </w:pPr>
          </w:p>
        </w:tc>
      </w:tr>
    </w:tbl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:rsidR="003A423C" w:rsidRDefault="003A423C" w:rsidP="003A423C">
      <w:pPr>
        <w:rPr>
          <w:rFonts w:ascii="Arial" w:hAnsi="Arial" w:cs="Arial"/>
          <w:sz w:val="22"/>
        </w:rPr>
      </w:pPr>
    </w:p>
    <w:p w:rsidR="00AD7359" w:rsidRDefault="00AD7359" w:rsidP="003A423C">
      <w:pPr>
        <w:rPr>
          <w:rFonts w:ascii="Arial" w:hAnsi="Arial" w:cs="Arial"/>
          <w:sz w:val="22"/>
        </w:rPr>
      </w:pPr>
    </w:p>
    <w:p w:rsidR="00AD7359" w:rsidRDefault="00AD7359" w:rsidP="00AD7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SKLOP 3: KONICE VRTALNIKA</w:t>
      </w:r>
    </w:p>
    <w:p w:rsidR="00AD7359" w:rsidRDefault="00AD7359" w:rsidP="00AD7359">
      <w:pPr>
        <w:jc w:val="both"/>
        <w:rPr>
          <w:rFonts w:ascii="Arial" w:hAnsi="Arial" w:cs="Arial"/>
          <w:sz w:val="22"/>
        </w:rPr>
      </w:pPr>
    </w:p>
    <w:p w:rsidR="00AD7359" w:rsidRPr="003C62C2" w:rsidRDefault="00AD7359" w:rsidP="00AD7359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:rsidR="00AD7359" w:rsidRDefault="00AD7359" w:rsidP="00AD7359">
      <w:pPr>
        <w:jc w:val="both"/>
        <w:rPr>
          <w:rFonts w:ascii="Arial" w:hAnsi="Arial" w:cs="Arial"/>
          <w:sz w:val="22"/>
        </w:rPr>
      </w:pPr>
    </w:p>
    <w:p w:rsidR="00AD7359" w:rsidRPr="00E0494D" w:rsidRDefault="00AD7359" w:rsidP="00AD7359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>: ………………………………... EUR</w:t>
      </w:r>
    </w:p>
    <w:p w:rsidR="00AD7359" w:rsidRPr="00E0494D" w:rsidRDefault="00AD7359" w:rsidP="00AD7359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 …………………………………. EUR</w:t>
      </w:r>
    </w:p>
    <w:p w:rsidR="00AD7359" w:rsidRDefault="00AD7359" w:rsidP="00AD7359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:rsidR="00AD7359" w:rsidRPr="008F4703" w:rsidRDefault="00AD7359" w:rsidP="00AD7359">
      <w:pPr>
        <w:jc w:val="both"/>
        <w:rPr>
          <w:rFonts w:ascii="Arial" w:hAnsi="Arial" w:cs="Arial"/>
          <w:sz w:val="22"/>
        </w:rPr>
      </w:pPr>
    </w:p>
    <w:p w:rsidR="00AD7359" w:rsidRPr="008F4703" w:rsidRDefault="00AD7359" w:rsidP="00AD7359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AD7359" w:rsidRPr="008F4703" w:rsidRDefault="00AD7359" w:rsidP="00AD7359">
      <w:pPr>
        <w:jc w:val="both"/>
        <w:rPr>
          <w:rFonts w:ascii="Arial" w:hAnsi="Arial" w:cs="Arial"/>
          <w:sz w:val="22"/>
        </w:rPr>
      </w:pPr>
    </w:p>
    <w:p w:rsidR="00AD7359" w:rsidRDefault="00AD7359" w:rsidP="00AD7359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:rsidR="00FA07C3" w:rsidRDefault="00FA07C3" w:rsidP="00AD7359">
      <w:pPr>
        <w:jc w:val="both"/>
        <w:rPr>
          <w:rFonts w:ascii="Arial" w:hAnsi="Arial" w:cs="Arial"/>
          <w:sz w:val="22"/>
        </w:rPr>
      </w:pPr>
    </w:p>
    <w:p w:rsidR="00AD7359" w:rsidRPr="008F4703" w:rsidRDefault="00AD7359" w:rsidP="00AD7359">
      <w:pPr>
        <w:jc w:val="both"/>
        <w:rPr>
          <w:rFonts w:ascii="Arial" w:hAnsi="Arial" w:cs="Arial"/>
          <w:sz w:val="22"/>
        </w:rPr>
      </w:pPr>
    </w:p>
    <w:p w:rsidR="003A423C" w:rsidRDefault="003A423C" w:rsidP="003A4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 xml:space="preserve">SKLOP </w:t>
      </w:r>
      <w:r w:rsidR="00AD7359">
        <w:rPr>
          <w:rFonts w:ascii="Arial" w:hAnsi="Arial" w:cs="Arial"/>
          <w:b/>
          <w:sz w:val="22"/>
        </w:rPr>
        <w:t>4</w:t>
      </w:r>
      <w:r>
        <w:rPr>
          <w:rFonts w:ascii="Arial" w:hAnsi="Arial" w:cs="Arial"/>
          <w:b/>
          <w:sz w:val="22"/>
        </w:rPr>
        <w:t>: FIBERENDOSKOP ZA ORL</w:t>
      </w:r>
    </w:p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8F4703" w:rsidRDefault="003A423C" w:rsidP="003A423C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o, montažo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3C62C2" w:rsidRDefault="003A423C" w:rsidP="003A423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>: ………………………………... EUR</w:t>
      </w:r>
    </w:p>
    <w:p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 …………………………………. EUR</w:t>
      </w:r>
    </w:p>
    <w:p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>
        <w:rPr>
          <w:rFonts w:ascii="Arial" w:hAnsi="Arial" w:cs="Arial"/>
          <w:sz w:val="22"/>
        </w:rPr>
        <w:t>Dobavo</w:t>
      </w:r>
      <w:r w:rsidRPr="003C0C76">
        <w:rPr>
          <w:rFonts w:ascii="Arial" w:hAnsi="Arial" w:cs="Arial"/>
          <w:sz w:val="22"/>
        </w:rPr>
        <w:t>, montaž</w:t>
      </w:r>
      <w:r>
        <w:rPr>
          <w:rFonts w:ascii="Arial" w:hAnsi="Arial" w:cs="Arial"/>
          <w:sz w:val="22"/>
        </w:rPr>
        <w:t>o</w:t>
      </w:r>
      <w:r w:rsidRPr="003C0C76">
        <w:rPr>
          <w:rFonts w:ascii="Arial" w:hAnsi="Arial" w:cs="Arial"/>
          <w:sz w:val="22"/>
        </w:rPr>
        <w:t xml:space="preserve"> in vzdrževanje </w:t>
      </w:r>
      <w:proofErr w:type="spellStart"/>
      <w:r w:rsidR="00FA07C3">
        <w:rPr>
          <w:rFonts w:ascii="Arial" w:hAnsi="Arial" w:cs="Arial"/>
          <w:sz w:val="22"/>
        </w:rPr>
        <w:t>fiberendoskopa</w:t>
      </w:r>
      <w:proofErr w:type="spellEnd"/>
      <w:r w:rsidR="00FA07C3">
        <w:rPr>
          <w:rFonts w:ascii="Arial" w:hAnsi="Arial" w:cs="Arial"/>
          <w:sz w:val="22"/>
        </w:rPr>
        <w:t xml:space="preserve"> za ORL in </w:t>
      </w:r>
      <w:r>
        <w:rPr>
          <w:rFonts w:ascii="Arial" w:hAnsi="Arial" w:cs="Arial"/>
          <w:sz w:val="22"/>
        </w:rPr>
        <w:t xml:space="preserve">sukcesivna dobava potrošnega materiala </w:t>
      </w:r>
      <w:r w:rsidRPr="003C0C76">
        <w:rPr>
          <w:rFonts w:ascii="Arial" w:hAnsi="Arial" w:cs="Arial"/>
          <w:sz w:val="22"/>
        </w:rPr>
        <w:t>(v ceni so zajeti vsi stroški, p</w:t>
      </w:r>
      <w:r>
        <w:rPr>
          <w:rFonts w:ascii="Arial" w:hAnsi="Arial" w:cs="Arial"/>
          <w:sz w:val="22"/>
        </w:rPr>
        <w:t>opusti, rabati, cena je fiksna):</w:t>
      </w:r>
    </w:p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3A423C" w:rsidRPr="002A1C2E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3C" w:rsidRPr="002A1C2E" w:rsidRDefault="003A423C" w:rsidP="00701092">
            <w:pPr>
              <w:rPr>
                <w:szCs w:val="24"/>
              </w:rPr>
            </w:pPr>
          </w:p>
        </w:tc>
      </w:tr>
    </w:tbl>
    <w:p w:rsidR="003A423C" w:rsidRDefault="003A423C" w:rsidP="003A423C">
      <w:pPr>
        <w:jc w:val="both"/>
        <w:rPr>
          <w:rFonts w:ascii="Arial" w:hAnsi="Arial" w:cs="Arial"/>
          <w:sz w:val="22"/>
        </w:rPr>
      </w:pPr>
    </w:p>
    <w:p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:rsidR="003A423C" w:rsidRDefault="003A423C" w:rsidP="00076891">
      <w:pPr>
        <w:rPr>
          <w:rFonts w:ascii="Arial" w:hAnsi="Arial" w:cs="Arial"/>
          <w:sz w:val="22"/>
        </w:rPr>
      </w:pPr>
    </w:p>
    <w:p w:rsidR="003A423C" w:rsidRDefault="003A423C" w:rsidP="00076891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__________________________________________________________________________</w:t>
      </w:r>
    </w:p>
    <w:p w:rsidR="003A423C" w:rsidRDefault="003A423C" w:rsidP="00076891">
      <w:pPr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>ponudnik zagotavljal v času garancijskega roka.</w:t>
      </w:r>
    </w:p>
    <w:p w:rsidR="00E04A1B" w:rsidRDefault="00E04A1B" w:rsidP="00EA27D5">
      <w:pPr>
        <w:jc w:val="both"/>
        <w:rPr>
          <w:rFonts w:ascii="Arial" w:hAnsi="Arial" w:cs="Arial"/>
          <w:sz w:val="22"/>
        </w:rPr>
      </w:pPr>
    </w:p>
    <w:p w:rsidR="00751B17" w:rsidRDefault="00751B17" w:rsidP="00D7522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D7522B" w:rsidRPr="00D7522B" w:rsidRDefault="00D7522B" w:rsidP="00D7522B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D7522B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 xml:space="preserve"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</w:t>
      </w: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ponudnik, izračuna vrednost ponudbe z upoštevanjem pravilne matematične operacije.</w:t>
      </w:r>
    </w:p>
    <w:p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67B3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EEE" w:rsidRDefault="00A82EEE" w:rsidP="00A82EEE">
      <w:r>
        <w:separator/>
      </w:r>
    </w:p>
  </w:endnote>
  <w:endnote w:type="continuationSeparator" w:id="0">
    <w:p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DE30A7">
          <w:rPr>
            <w:noProof/>
            <w:color w:val="A6A6A6" w:themeColor="background1" w:themeShade="A6"/>
            <w:sz w:val="16"/>
            <w:szCs w:val="16"/>
          </w:rPr>
          <w:t>4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EEE" w:rsidRDefault="00A82EEE" w:rsidP="00A82EEE">
      <w:r>
        <w:separator/>
      </w:r>
    </w:p>
  </w:footnote>
  <w:footnote w:type="continuationSeparator" w:id="0">
    <w:p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EEE" w:rsidRDefault="00A82EEE" w:rsidP="00A82EEE">
    <w:pPr>
      <w:pStyle w:val="Glava"/>
    </w:pPr>
  </w:p>
  <w:p w:rsidR="00A82EEE" w:rsidRDefault="00A82E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B31" w:rsidRDefault="00D67B31">
    <w:pPr>
      <w:pStyle w:val="Glava"/>
    </w:pPr>
    <w:r>
      <w:rPr>
        <w:noProof/>
        <w:lang w:eastAsia="sl-SI"/>
      </w:rPr>
      <w:drawing>
        <wp:inline distT="0" distB="0" distL="0" distR="0" wp14:anchorId="5737ECD1" wp14:editId="1784F1A8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118B0"/>
    <w:rsid w:val="00064F71"/>
    <w:rsid w:val="00076891"/>
    <w:rsid w:val="000A1BDA"/>
    <w:rsid w:val="00173433"/>
    <w:rsid w:val="001844B4"/>
    <w:rsid w:val="0019475A"/>
    <w:rsid w:val="00207D2F"/>
    <w:rsid w:val="0027505A"/>
    <w:rsid w:val="003166C4"/>
    <w:rsid w:val="00335BC6"/>
    <w:rsid w:val="003A423C"/>
    <w:rsid w:val="003F51F1"/>
    <w:rsid w:val="004709E6"/>
    <w:rsid w:val="0053347E"/>
    <w:rsid w:val="00535F15"/>
    <w:rsid w:val="00551FB6"/>
    <w:rsid w:val="00611C7B"/>
    <w:rsid w:val="006A6FF5"/>
    <w:rsid w:val="006E7AB2"/>
    <w:rsid w:val="00751B17"/>
    <w:rsid w:val="00773256"/>
    <w:rsid w:val="007C4E11"/>
    <w:rsid w:val="008628D6"/>
    <w:rsid w:val="00886047"/>
    <w:rsid w:val="009D7860"/>
    <w:rsid w:val="00A82EEE"/>
    <w:rsid w:val="00AD7359"/>
    <w:rsid w:val="00BC2F00"/>
    <w:rsid w:val="00D142C1"/>
    <w:rsid w:val="00D67B31"/>
    <w:rsid w:val="00D7522B"/>
    <w:rsid w:val="00D764BB"/>
    <w:rsid w:val="00D91408"/>
    <w:rsid w:val="00DE042D"/>
    <w:rsid w:val="00DE30A7"/>
    <w:rsid w:val="00E04A1B"/>
    <w:rsid w:val="00EA27D5"/>
    <w:rsid w:val="00ED4CE0"/>
    <w:rsid w:val="00F36D4B"/>
    <w:rsid w:val="00FA07C3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01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2E2C0C6-4EC4-410E-8794-C1F1A54B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4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30</cp:revision>
  <cp:lastPrinted>2024-04-02T08:55:00Z</cp:lastPrinted>
  <dcterms:created xsi:type="dcterms:W3CDTF">2020-05-25T07:11:00Z</dcterms:created>
  <dcterms:modified xsi:type="dcterms:W3CDTF">2025-04-01T08:55:00Z</dcterms:modified>
</cp:coreProperties>
</file>